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DE399" w14:textId="77777777" w:rsidR="00B05D91" w:rsidRPr="00EF0485" w:rsidRDefault="00000000">
      <w:pPr>
        <w:rPr>
          <w:rFonts w:ascii="Arial" w:hAnsi="Arial" w:cs="Arial"/>
          <w:color w:val="222222"/>
          <w:lang w:val="en-US"/>
        </w:rPr>
      </w:pPr>
      <w:r w:rsidRPr="00EF0485">
        <w:rPr>
          <w:rStyle w:val="Zwaar"/>
          <w:rFonts w:ascii="Arial" w:hAnsi="Arial" w:cs="Arial"/>
          <w:color w:val="000000"/>
          <w:lang w:val="en-US"/>
        </w:rPr>
        <w:t>Terra Volta</w:t>
      </w:r>
    </w:p>
    <w:p w14:paraId="7011CC64" w14:textId="74DF670E" w:rsidR="00B05D91" w:rsidRPr="00EF0485" w:rsidRDefault="00EF0485">
      <w:pPr>
        <w:shd w:val="clear" w:color="auto" w:fill="FFFFFF"/>
        <w:spacing w:after="0"/>
        <w:rPr>
          <w:rFonts w:ascii="Arial" w:eastAsia="sans-serif" w:hAnsi="Arial" w:cs="Arial"/>
          <w:color w:val="222222"/>
          <w:shd w:val="clear" w:color="auto" w:fill="FFFFFF"/>
          <w:lang w:val="en-US" w:eastAsia="zh-CN"/>
        </w:rPr>
      </w:pPr>
      <w:r w:rsidRPr="00EF0485">
        <w:rPr>
          <w:rFonts w:ascii="Arial" w:eastAsia="sans-serif" w:hAnsi="Arial" w:cs="Arial"/>
          <w:color w:val="222222"/>
          <w:shd w:val="clear" w:color="auto" w:fill="FFFFFF"/>
          <w:lang w:val="en-US" w:eastAsia="zh-CN"/>
        </w:rPr>
        <w:t xml:space="preserve">Hailing from Nijmegen, this exciting Dutch band started life as a small acoustic jam band.  But has evolved now into a dynamic, seven-piece party outfit. Which turns every audience into a dancing crowd. Terra Volta uses a blend of multi-cultural influences from different corners of the world, from ska and reggae, to Balkan, African and Caribbean sounds to create an upbeat and lively musical experience. </w:t>
      </w:r>
    </w:p>
    <w:p w14:paraId="398188B6" w14:textId="39667513" w:rsidR="00EF0485" w:rsidRPr="00EF0485" w:rsidRDefault="00EF0485">
      <w:pPr>
        <w:shd w:val="clear" w:color="auto" w:fill="FFFFFF"/>
        <w:spacing w:after="0"/>
        <w:rPr>
          <w:rFonts w:ascii="Arial" w:eastAsia="sans-serif" w:hAnsi="Arial" w:cs="Arial"/>
          <w:color w:val="222222"/>
          <w:shd w:val="clear" w:color="auto" w:fill="FFFFFF"/>
          <w:lang w:val="en-US" w:eastAsia="zh-CN"/>
        </w:rPr>
      </w:pPr>
    </w:p>
    <w:p w14:paraId="2AA63444" w14:textId="65991014" w:rsidR="00EF0485" w:rsidRDefault="00EF0485">
      <w:pPr>
        <w:shd w:val="clear" w:color="auto" w:fill="FFFFFF"/>
        <w:spacing w:after="0"/>
        <w:rPr>
          <w:rStyle w:val="Nadruk"/>
          <w:rFonts w:ascii="Arial" w:hAnsi="Arial" w:cs="Arial"/>
          <w:color w:val="000000"/>
          <w:lang w:val="en-US"/>
        </w:rPr>
      </w:pPr>
      <w:r w:rsidRPr="00EF0485">
        <w:rPr>
          <w:rStyle w:val="Nadruk"/>
          <w:rFonts w:ascii="Arial" w:hAnsi="Arial" w:cs="Arial"/>
          <w:color w:val="000000"/>
          <w:lang w:val="en-US"/>
        </w:rPr>
        <w:t>“Put on your dancing shoes en bring one of those colourful cocktails with a little umbrella on top, ’cause it’s Terra Volta’s hot blend of bubbly reggae, infectious ska and stirring balkan that’s gonna give you an instant sun-soaked summer feeling, as soon as that contagious tribal beat drops!”</w:t>
      </w:r>
    </w:p>
    <w:p w14:paraId="3C0AB2FF" w14:textId="0181B16A" w:rsidR="00EF0485" w:rsidRDefault="00EF0485">
      <w:pPr>
        <w:shd w:val="clear" w:color="auto" w:fill="FFFFFF"/>
        <w:spacing w:after="0"/>
        <w:rPr>
          <w:rStyle w:val="Nadruk"/>
          <w:rFonts w:ascii="Arial" w:hAnsi="Arial" w:cs="Arial"/>
          <w:color w:val="000000"/>
          <w:lang w:val="en-US"/>
        </w:rPr>
      </w:pPr>
    </w:p>
    <w:p w14:paraId="677FDBA3" w14:textId="2A83043F" w:rsidR="00EF0485" w:rsidRPr="00EF0485" w:rsidRDefault="007D5061">
      <w:pPr>
        <w:shd w:val="clear" w:color="auto" w:fill="FFFFFF"/>
        <w:spacing w:after="0"/>
        <w:rPr>
          <w:rFonts w:ascii="Arial" w:eastAsia="sans-serif" w:hAnsi="Arial" w:cs="Arial"/>
          <w:color w:val="222222"/>
          <w:shd w:val="clear" w:color="auto" w:fill="FFFFFF"/>
          <w:lang w:val="en-US" w:eastAsia="zh-CN"/>
        </w:rPr>
      </w:pPr>
      <w:r>
        <w:rPr>
          <w:rFonts w:ascii="Arial" w:eastAsia="sans-serif" w:hAnsi="Arial" w:cs="Arial"/>
          <w:noProof/>
          <w:color w:val="222222"/>
          <w:shd w:val="clear" w:color="auto" w:fill="FFFFFF"/>
          <w:lang w:val="en-US" w:eastAsia="zh-CN"/>
        </w:rPr>
        <w:drawing>
          <wp:inline distT="0" distB="0" distL="0" distR="0" wp14:anchorId="7F46A4DF" wp14:editId="0AFEAA7F">
            <wp:extent cx="5760720" cy="1908810"/>
            <wp:effectExtent l="0" t="0" r="0" b="0"/>
            <wp:docPr id="418215750" name="Afbeelding 1" descr="Afbeelding met sport, persoon, person, Menselijk gezich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215750" name="Afbeelding 1" descr="Afbeelding met sport, persoon, person, Menselijk gezich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0485" w:rsidRPr="00EF0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401"/>
    <w:rsid w:val="002B4C21"/>
    <w:rsid w:val="007D5061"/>
    <w:rsid w:val="00974661"/>
    <w:rsid w:val="00B05D91"/>
    <w:rsid w:val="00D102D3"/>
    <w:rsid w:val="00E80401"/>
    <w:rsid w:val="00EF0485"/>
    <w:rsid w:val="1FB67BA7"/>
    <w:rsid w:val="20A67720"/>
    <w:rsid w:val="2B2112CD"/>
    <w:rsid w:val="30F41FA8"/>
    <w:rsid w:val="361A35AE"/>
    <w:rsid w:val="36264267"/>
    <w:rsid w:val="3CBF21A1"/>
    <w:rsid w:val="43084498"/>
    <w:rsid w:val="6FDB1379"/>
    <w:rsid w:val="70F924AA"/>
    <w:rsid w:val="7FBE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43996"/>
  <w15:docId w15:val="{991585AA-A0D0-4242-956D-7E802861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GevolgdeHyperlink">
    <w:name w:val="FollowedHyperlink"/>
    <w:basedOn w:val="Standaardalinea-lettertype"/>
    <w:uiPriority w:val="99"/>
    <w:semiHidden/>
    <w:unhideWhenUsed/>
    <w:rPr>
      <w:color w:val="800080"/>
      <w:u w:val="single"/>
    </w:rPr>
  </w:style>
  <w:style w:type="character" w:styleId="Hyperlink">
    <w:name w:val="Hyperlink"/>
    <w:basedOn w:val="Standaardalinea-lettertype"/>
    <w:uiPriority w:val="99"/>
    <w:unhideWhenUsed/>
    <w:qFormat/>
    <w:rPr>
      <w:color w:val="0563C1" w:themeColor="hyperlink"/>
      <w:u w:val="single"/>
    </w:rPr>
  </w:style>
  <w:style w:type="character" w:styleId="Zwaar">
    <w:name w:val="Strong"/>
    <w:basedOn w:val="Standaardalinea-lettertype"/>
    <w:uiPriority w:val="22"/>
    <w:qFormat/>
    <w:rPr>
      <w:b/>
      <w:bCs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qFormat/>
    <w:rPr>
      <w:color w:val="808080"/>
      <w:shd w:val="clear" w:color="auto" w:fill="E6E6E6"/>
    </w:rPr>
  </w:style>
  <w:style w:type="character" w:styleId="Nadruk">
    <w:name w:val="Emphasis"/>
    <w:basedOn w:val="Standaardalinea-lettertype"/>
    <w:uiPriority w:val="20"/>
    <w:qFormat/>
    <w:rsid w:val="00EF04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609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Mupp</dc:creator>
  <cp:lastModifiedBy>KNB Arie Mooiman</cp:lastModifiedBy>
  <cp:revision>2</cp:revision>
  <dcterms:created xsi:type="dcterms:W3CDTF">2024-06-29T14:03:00Z</dcterms:created>
  <dcterms:modified xsi:type="dcterms:W3CDTF">2024-06-29T14:03:00Z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